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7557" w14:textId="77777777" w:rsidR="00721E3F" w:rsidRDefault="00721E3F"/>
    <w:p w14:paraId="22E7CD5B" w14:textId="742D73A8" w:rsidR="00CE48E2" w:rsidRPr="00E21443" w:rsidRDefault="00CE48E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</w:p>
    <w:p w14:paraId="32305676" w14:textId="26B5A269" w:rsidR="00CE48E2" w:rsidRPr="00E21443" w:rsidRDefault="00CE48E2" w:rsidP="00CE48E2">
      <w:pPr>
        <w:spacing w:after="0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</w:r>
      <w:r w:rsidRPr="00E21443">
        <w:rPr>
          <w:sz w:val="24"/>
          <w:szCs w:val="24"/>
        </w:rPr>
        <w:tab/>
        <w:t>ATOCP Chair</w:t>
      </w:r>
    </w:p>
    <w:p w14:paraId="0B3FA6DF" w14:textId="5880EABF" w:rsidR="00CE48E2" w:rsidRPr="00E21443" w:rsidRDefault="00CE48E2" w:rsidP="00CE48E2">
      <w:pPr>
        <w:spacing w:after="0" w:line="240" w:lineRule="auto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>C/O Association of Trauma and Orthopaedic Chartered Physiotherapists</w:t>
      </w:r>
    </w:p>
    <w:p w14:paraId="45B8068D" w14:textId="3F0C0AC9" w:rsidR="00CE48E2" w:rsidRPr="00E21443" w:rsidRDefault="00CE48E2" w:rsidP="00CE48E2">
      <w:pPr>
        <w:spacing w:after="0" w:line="240" w:lineRule="auto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>3</w:t>
      </w:r>
      <w:r w:rsidRPr="00E21443">
        <w:rPr>
          <w:sz w:val="24"/>
          <w:szCs w:val="24"/>
          <w:vertAlign w:val="superscript"/>
        </w:rPr>
        <w:t>rd</w:t>
      </w:r>
      <w:r w:rsidRPr="00E21443">
        <w:rPr>
          <w:sz w:val="24"/>
          <w:szCs w:val="24"/>
        </w:rPr>
        <w:t xml:space="preserve"> Floor South, Chancery Exchange</w:t>
      </w:r>
    </w:p>
    <w:p w14:paraId="50A5E598" w14:textId="2591D8E2" w:rsidR="00CE48E2" w:rsidRPr="00E21443" w:rsidRDefault="00CE48E2" w:rsidP="00CE48E2">
      <w:pPr>
        <w:spacing w:after="0" w:line="240" w:lineRule="auto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>10 Furnivall Street</w:t>
      </w:r>
    </w:p>
    <w:p w14:paraId="39A7F7C4" w14:textId="6B3A02B9" w:rsidR="00CE48E2" w:rsidRPr="00E21443" w:rsidRDefault="00CE48E2" w:rsidP="00CE48E2">
      <w:pPr>
        <w:spacing w:after="0" w:line="240" w:lineRule="auto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>London</w:t>
      </w:r>
    </w:p>
    <w:p w14:paraId="01C8C9EB" w14:textId="3E04C51B" w:rsidR="00CE48E2" w:rsidRPr="00E21443" w:rsidRDefault="00CE48E2" w:rsidP="00CE48E2">
      <w:pPr>
        <w:spacing w:after="0" w:line="240" w:lineRule="auto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>EC4A 1AB</w:t>
      </w:r>
    </w:p>
    <w:p w14:paraId="51CC3F08" w14:textId="5D87EAEC" w:rsidR="00E21443" w:rsidRPr="00E21443" w:rsidRDefault="00E21443" w:rsidP="00CE48E2">
      <w:pPr>
        <w:spacing w:after="0" w:line="240" w:lineRule="auto"/>
        <w:jc w:val="right"/>
        <w:rPr>
          <w:sz w:val="24"/>
          <w:szCs w:val="24"/>
        </w:rPr>
      </w:pPr>
      <w:hyperlink r:id="rId6" w:history="1">
        <w:r w:rsidRPr="00E21443">
          <w:rPr>
            <w:rStyle w:val="Hyperlink"/>
            <w:sz w:val="24"/>
            <w:szCs w:val="24"/>
          </w:rPr>
          <w:t>atocpchair@gmail.com</w:t>
        </w:r>
      </w:hyperlink>
    </w:p>
    <w:p w14:paraId="62A6FD14" w14:textId="77777777" w:rsidR="00E21443" w:rsidRPr="00E21443" w:rsidRDefault="00E21443" w:rsidP="00CE48E2">
      <w:pPr>
        <w:spacing w:after="0" w:line="240" w:lineRule="auto"/>
        <w:jc w:val="right"/>
        <w:rPr>
          <w:sz w:val="24"/>
          <w:szCs w:val="24"/>
        </w:rPr>
      </w:pPr>
    </w:p>
    <w:p w14:paraId="7DA849B7" w14:textId="28801491" w:rsidR="00E21443" w:rsidRPr="00E21443" w:rsidRDefault="00E21443" w:rsidP="00CE48E2">
      <w:pPr>
        <w:spacing w:after="0" w:line="240" w:lineRule="auto"/>
        <w:jc w:val="right"/>
        <w:rPr>
          <w:sz w:val="24"/>
          <w:szCs w:val="24"/>
        </w:rPr>
      </w:pPr>
      <w:r w:rsidRPr="00E21443">
        <w:rPr>
          <w:sz w:val="24"/>
          <w:szCs w:val="24"/>
        </w:rPr>
        <w:t>February 2024</w:t>
      </w:r>
    </w:p>
    <w:p w14:paraId="5DBD2B7D" w14:textId="77777777" w:rsidR="00E21443" w:rsidRDefault="00E21443" w:rsidP="00CE48E2">
      <w:pPr>
        <w:spacing w:after="0" w:line="240" w:lineRule="auto"/>
        <w:jc w:val="right"/>
      </w:pPr>
    </w:p>
    <w:p w14:paraId="7FAAED9F" w14:textId="77777777" w:rsidR="00E21443" w:rsidRDefault="00E21443" w:rsidP="00E21443">
      <w:pPr>
        <w:spacing w:after="0" w:line="240" w:lineRule="auto"/>
      </w:pPr>
    </w:p>
    <w:p w14:paraId="51211DA9" w14:textId="77777777" w:rsidR="00344D58" w:rsidRDefault="00344D58" w:rsidP="00E2144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0611FF" w14:textId="009AE3C8" w:rsidR="00E21443" w:rsidRPr="00E21443" w:rsidRDefault="00E21443" w:rsidP="00E2144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21443">
        <w:rPr>
          <w:b/>
          <w:bCs/>
          <w:sz w:val="28"/>
          <w:szCs w:val="28"/>
        </w:rPr>
        <w:t>RE: ATOCP AFFILLIATE MEMBERSHIP OF THE BRISITSH ORTHOPAEDIC ASSOCIATION</w:t>
      </w:r>
    </w:p>
    <w:p w14:paraId="4D0BF122" w14:textId="77777777" w:rsidR="00E21443" w:rsidRPr="00E21443" w:rsidRDefault="00E21443" w:rsidP="00E21443">
      <w:pPr>
        <w:spacing w:after="0" w:line="240" w:lineRule="auto"/>
        <w:rPr>
          <w:sz w:val="28"/>
          <w:szCs w:val="28"/>
        </w:rPr>
      </w:pPr>
    </w:p>
    <w:p w14:paraId="3784DB7A" w14:textId="1524CD4B" w:rsidR="00E21443" w:rsidRPr="00E21443" w:rsidRDefault="00E21443" w:rsidP="00E21443">
      <w:pPr>
        <w:spacing w:after="0" w:line="240" w:lineRule="auto"/>
        <w:jc w:val="both"/>
        <w:rPr>
          <w:sz w:val="28"/>
          <w:szCs w:val="28"/>
        </w:rPr>
      </w:pPr>
      <w:r w:rsidRPr="00E21443">
        <w:rPr>
          <w:sz w:val="28"/>
          <w:szCs w:val="28"/>
        </w:rPr>
        <w:t xml:space="preserve">This letter certifies that the applicant is a member of the Chartered Society of Physiotherapy and the </w:t>
      </w:r>
      <w:r w:rsidRPr="00E21443">
        <w:rPr>
          <w:sz w:val="28"/>
          <w:szCs w:val="28"/>
        </w:rPr>
        <w:t>Association of Trauma and Orthopaedic Chartered Physiotherapists</w:t>
      </w:r>
      <w:r w:rsidRPr="00E21443">
        <w:rPr>
          <w:sz w:val="28"/>
          <w:szCs w:val="28"/>
        </w:rPr>
        <w:t xml:space="preserve"> (ATOCP). As Chairperson of the ATOCP I am writing in support of this application for Affiliate British Orthopaedic Association membership.</w:t>
      </w:r>
    </w:p>
    <w:p w14:paraId="3993260D" w14:textId="77777777" w:rsidR="00E21443" w:rsidRPr="00E21443" w:rsidRDefault="00E21443" w:rsidP="00E21443">
      <w:pPr>
        <w:spacing w:after="0" w:line="240" w:lineRule="auto"/>
        <w:jc w:val="both"/>
        <w:rPr>
          <w:sz w:val="28"/>
          <w:szCs w:val="28"/>
        </w:rPr>
      </w:pPr>
    </w:p>
    <w:p w14:paraId="525EA39F" w14:textId="3A68B545" w:rsidR="00E21443" w:rsidRPr="00E21443" w:rsidRDefault="00E21443" w:rsidP="00E21443">
      <w:pPr>
        <w:spacing w:after="0" w:line="240" w:lineRule="auto"/>
        <w:jc w:val="both"/>
        <w:rPr>
          <w:sz w:val="28"/>
          <w:szCs w:val="28"/>
        </w:rPr>
      </w:pPr>
      <w:r w:rsidRPr="00E21443">
        <w:rPr>
          <w:sz w:val="28"/>
          <w:szCs w:val="28"/>
        </w:rPr>
        <w:t>Please do not hesitate to contact me on the above email address if you require any further information.</w:t>
      </w:r>
    </w:p>
    <w:p w14:paraId="61B6A684" w14:textId="77777777" w:rsidR="00E21443" w:rsidRPr="00E21443" w:rsidRDefault="00E21443" w:rsidP="00E21443">
      <w:pPr>
        <w:spacing w:after="0" w:line="240" w:lineRule="auto"/>
        <w:jc w:val="both"/>
        <w:rPr>
          <w:sz w:val="28"/>
          <w:szCs w:val="28"/>
        </w:rPr>
      </w:pPr>
    </w:p>
    <w:p w14:paraId="3C3AA9E1" w14:textId="73A0A398" w:rsidR="00E21443" w:rsidRPr="00E21443" w:rsidRDefault="00E21443" w:rsidP="00E21443">
      <w:pPr>
        <w:spacing w:after="0" w:line="240" w:lineRule="auto"/>
        <w:rPr>
          <w:sz w:val="28"/>
          <w:szCs w:val="28"/>
        </w:rPr>
      </w:pPr>
      <w:r w:rsidRPr="00E21443">
        <w:rPr>
          <w:sz w:val="28"/>
          <w:szCs w:val="28"/>
        </w:rPr>
        <w:t>Your sincerely</w:t>
      </w:r>
    </w:p>
    <w:p w14:paraId="435CDB28" w14:textId="77777777" w:rsidR="00E21443" w:rsidRPr="00E21443" w:rsidRDefault="00E21443" w:rsidP="00E21443">
      <w:pPr>
        <w:spacing w:after="0" w:line="240" w:lineRule="auto"/>
        <w:rPr>
          <w:sz w:val="28"/>
          <w:szCs w:val="28"/>
        </w:rPr>
      </w:pPr>
    </w:p>
    <w:p w14:paraId="1332FDD8" w14:textId="4A21DFA5" w:rsidR="00E21443" w:rsidRDefault="00E21443" w:rsidP="00E21443">
      <w:pPr>
        <w:spacing w:after="0" w:line="240" w:lineRule="auto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08D8D91" wp14:editId="217CB83D">
            <wp:extent cx="1612900" cy="767822"/>
            <wp:effectExtent l="0" t="0" r="6350" b="0"/>
            <wp:docPr id="3" name="Picture 3" descr="C:\Users\katrina\Pictures\signature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rina\Pictures\signature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62" cy="7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3128" w14:textId="77777777" w:rsidR="00E21443" w:rsidRPr="00E21443" w:rsidRDefault="00E21443" w:rsidP="00E21443">
      <w:pPr>
        <w:spacing w:after="0" w:line="240" w:lineRule="auto"/>
        <w:rPr>
          <w:sz w:val="28"/>
          <w:szCs w:val="28"/>
        </w:rPr>
      </w:pPr>
    </w:p>
    <w:p w14:paraId="12E60353" w14:textId="311A32F5" w:rsidR="00E21443" w:rsidRPr="00E21443" w:rsidRDefault="00E21443" w:rsidP="00E21443">
      <w:pPr>
        <w:spacing w:after="0" w:line="240" w:lineRule="auto"/>
        <w:rPr>
          <w:sz w:val="28"/>
          <w:szCs w:val="28"/>
        </w:rPr>
      </w:pPr>
      <w:r w:rsidRPr="00E21443">
        <w:rPr>
          <w:sz w:val="28"/>
          <w:szCs w:val="28"/>
        </w:rPr>
        <w:t>Katrina Mitchell</w:t>
      </w:r>
    </w:p>
    <w:p w14:paraId="088E5337" w14:textId="3A187989" w:rsidR="00E21443" w:rsidRPr="00E21443" w:rsidRDefault="00E21443" w:rsidP="00E21443">
      <w:pPr>
        <w:spacing w:after="0" w:line="240" w:lineRule="auto"/>
        <w:rPr>
          <w:sz w:val="28"/>
          <w:szCs w:val="28"/>
        </w:rPr>
      </w:pPr>
      <w:r w:rsidRPr="00E21443">
        <w:rPr>
          <w:sz w:val="28"/>
          <w:szCs w:val="28"/>
        </w:rPr>
        <w:t>ATOCP Co-Chair</w:t>
      </w:r>
    </w:p>
    <w:p w14:paraId="7F581F4A" w14:textId="77777777" w:rsidR="00CE48E2" w:rsidRPr="00E21443" w:rsidRDefault="00CE48E2" w:rsidP="00E21443">
      <w:pPr>
        <w:spacing w:after="0" w:line="240" w:lineRule="auto"/>
        <w:jc w:val="center"/>
        <w:rPr>
          <w:sz w:val="28"/>
          <w:szCs w:val="28"/>
        </w:rPr>
      </w:pPr>
    </w:p>
    <w:p w14:paraId="41069ECD" w14:textId="104A5A63" w:rsidR="00CE48E2" w:rsidRDefault="00CE48E2" w:rsidP="00CE48E2">
      <w:pPr>
        <w:tabs>
          <w:tab w:val="left" w:pos="28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CBEC15" wp14:editId="2400B548">
            <wp:simplePos x="0" y="0"/>
            <wp:positionH relativeFrom="column">
              <wp:posOffset>-200025</wp:posOffset>
            </wp:positionH>
            <wp:positionV relativeFrom="paragraph">
              <wp:posOffset>381000</wp:posOffset>
            </wp:positionV>
            <wp:extent cx="1401409" cy="302143"/>
            <wp:effectExtent l="0" t="0" r="0" b="3175"/>
            <wp:wrapSquare wrapText="bothSides"/>
            <wp:docPr id="5" name="Picture 5" descr="ATOCP Oxford (@ATOCP_Oxford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OCP Oxford (@ATOCP_Oxford) / 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09" cy="30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F7A3C6B" wp14:editId="580A7393">
            <wp:extent cx="989512" cy="769620"/>
            <wp:effectExtent l="0" t="0" r="1270" b="0"/>
            <wp:docPr id="4" name="Picture 4" descr="CSP | Thompsons Trade Union Solici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P | Thompsons Trade Union Solicit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68" cy="7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8E2" w:rsidSect="00CE48E2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07CF" w14:textId="77777777" w:rsidR="00CE48E2" w:rsidRDefault="00CE48E2" w:rsidP="00CE48E2">
      <w:pPr>
        <w:spacing w:after="0" w:line="240" w:lineRule="auto"/>
      </w:pPr>
      <w:r>
        <w:separator/>
      </w:r>
    </w:p>
  </w:endnote>
  <w:endnote w:type="continuationSeparator" w:id="0">
    <w:p w14:paraId="6D4D6B82" w14:textId="77777777" w:rsidR="00CE48E2" w:rsidRDefault="00CE48E2" w:rsidP="00CE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EF15" w14:textId="44E7DD53" w:rsidR="00CE48E2" w:rsidRDefault="00CE48E2" w:rsidP="00CE48E2">
    <w:pPr>
      <w:pStyle w:val="Footer"/>
      <w:jc w:val="center"/>
    </w:pPr>
    <w:r>
      <w:t>The ATOCP is the recognised Chartered Society</w:t>
    </w:r>
    <w:r>
      <w:t xml:space="preserve"> </w:t>
    </w:r>
    <w:r>
      <w:t>of Physiotherapy professional network for</w:t>
    </w:r>
  </w:p>
  <w:p w14:paraId="612E8E78" w14:textId="71576F9D" w:rsidR="00CE48E2" w:rsidRDefault="00CE48E2" w:rsidP="00CE48E2">
    <w:pPr>
      <w:pStyle w:val="Footer"/>
    </w:pPr>
    <w:r>
      <w:tab/>
      <w:t>Trauma and Orthopaedics</w:t>
    </w:r>
    <w:r>
      <w:ptab w:relativeTo="margin" w:alignment="center" w:leader="none"/>
    </w:r>
    <w:r>
      <w:ptab w:relativeTo="margin" w:alignment="right" w:leader="none"/>
    </w:r>
    <w: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5257" w14:textId="77777777" w:rsidR="00CE48E2" w:rsidRDefault="00CE48E2" w:rsidP="00CE48E2">
      <w:pPr>
        <w:spacing w:after="0" w:line="240" w:lineRule="auto"/>
      </w:pPr>
      <w:r>
        <w:separator/>
      </w:r>
    </w:p>
  </w:footnote>
  <w:footnote w:type="continuationSeparator" w:id="0">
    <w:p w14:paraId="214261DF" w14:textId="77777777" w:rsidR="00CE48E2" w:rsidRDefault="00CE48E2" w:rsidP="00CE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DB30" w14:textId="3C739E59" w:rsidR="00CE48E2" w:rsidRDefault="00CE48E2" w:rsidP="00CE48E2">
    <w:pPr>
      <w:pStyle w:val="Header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3A8E92BA" wp14:editId="6CF56CA9">
          <wp:extent cx="4018915" cy="1067410"/>
          <wp:effectExtent l="0" t="0" r="635" b="0"/>
          <wp:docPr id="1" name="Picture 1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279" cy="1084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E2"/>
    <w:rsid w:val="00344D58"/>
    <w:rsid w:val="00721E3F"/>
    <w:rsid w:val="00CE48E2"/>
    <w:rsid w:val="00E2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87506"/>
  <w15:chartTrackingRefBased/>
  <w15:docId w15:val="{DE394BF6-7336-4B48-A6FE-AC639E03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E2"/>
  </w:style>
  <w:style w:type="paragraph" w:styleId="Footer">
    <w:name w:val="footer"/>
    <w:basedOn w:val="Normal"/>
    <w:link w:val="FooterChar"/>
    <w:uiPriority w:val="99"/>
    <w:unhideWhenUsed/>
    <w:rsid w:val="00CE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E2"/>
  </w:style>
  <w:style w:type="character" w:styleId="Hyperlink">
    <w:name w:val="Hyperlink"/>
    <w:basedOn w:val="DefaultParagraphFont"/>
    <w:uiPriority w:val="99"/>
    <w:unhideWhenUsed/>
    <w:rsid w:val="00E21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ocpchair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Katrina</dc:creator>
  <cp:keywords/>
  <dc:description/>
  <cp:lastModifiedBy>Mitchell, Katrina</cp:lastModifiedBy>
  <cp:revision>2</cp:revision>
  <dcterms:created xsi:type="dcterms:W3CDTF">2024-02-13T09:31:00Z</dcterms:created>
  <dcterms:modified xsi:type="dcterms:W3CDTF">2024-02-13T09:47:00Z</dcterms:modified>
</cp:coreProperties>
</file>